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56" w:rsidRDefault="000E6F56" w:rsidP="000E6F56">
      <w:pPr>
        <w:widowControl/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0E6F56" w:rsidRDefault="000E6F56" w:rsidP="000E6F56">
      <w:pPr>
        <w:spacing w:beforeLines="50" w:before="120" w:afterLines="150" w:after="360" w:line="700" w:lineRule="exact"/>
        <w:jc w:val="center"/>
        <w:rPr>
          <w:spacing w:val="20"/>
          <w:sz w:val="44"/>
          <w:szCs w:val="44"/>
        </w:rPr>
      </w:pPr>
      <w:r>
        <w:rPr>
          <w:rFonts w:eastAsia="小标宋" w:hint="eastAsia"/>
          <w:color w:val="000000"/>
          <w:spacing w:val="20"/>
          <w:sz w:val="44"/>
          <w:szCs w:val="44"/>
        </w:rPr>
        <w:t>报名回执</w:t>
      </w:r>
    </w:p>
    <w:tbl>
      <w:tblPr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701"/>
        <w:gridCol w:w="2977"/>
        <w:gridCol w:w="2268"/>
        <w:gridCol w:w="2835"/>
        <w:gridCol w:w="2269"/>
      </w:tblGrid>
      <w:tr w:rsidR="000E6F56" w:rsidTr="00F7795E">
        <w:trPr>
          <w:trHeight w:val="695"/>
        </w:trPr>
        <w:tc>
          <w:tcPr>
            <w:tcW w:w="13717" w:type="dxa"/>
            <w:gridSpan w:val="6"/>
            <w:vAlign w:val="center"/>
          </w:tcPr>
          <w:p w:rsidR="000E6F56" w:rsidRDefault="000E6F56" w:rsidP="00F7795E">
            <w:pPr>
              <w:snapToGrid w:val="0"/>
              <w:jc w:val="left"/>
              <w:rPr>
                <w:rFonts w:eastAsia="仿宋_GB2312" w:hint="eastAsia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参加活动名称（勾选）</w:t>
            </w:r>
            <w:r>
              <w:rPr>
                <w:rFonts w:eastAsia="仿宋_GB2312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  <w:r w:rsidRPr="001402AA">
              <w:rPr>
                <w:rFonts w:eastAsia="仿宋_GB2312" w:hint="eastAsia"/>
                <w:bCs/>
                <w:sz w:val="32"/>
                <w:szCs w:val="32"/>
              </w:rPr>
              <w:t>火龙果种植技术研修班</w:t>
            </w:r>
            <w:r>
              <w:rPr>
                <w:rFonts w:eastAsia="仿宋_GB2312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  <w:r w:rsidRPr="001402AA">
              <w:rPr>
                <w:rFonts w:eastAsia="仿宋_GB2312" w:hint="eastAsia"/>
                <w:bCs/>
                <w:sz w:val="32"/>
                <w:szCs w:val="32"/>
              </w:rPr>
              <w:t>科技小院联盟交流观摩活动</w:t>
            </w:r>
          </w:p>
        </w:tc>
      </w:tr>
      <w:tr w:rsidR="000E6F56" w:rsidTr="00F7795E">
        <w:trPr>
          <w:trHeight w:val="695"/>
        </w:trPr>
        <w:tc>
          <w:tcPr>
            <w:tcW w:w="166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97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</w:t>
            </w:r>
            <w:r>
              <w:rPr>
                <w:rFonts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2268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职务</w:t>
            </w:r>
            <w:r>
              <w:rPr>
                <w:rFonts w:eastAsia="仿宋_GB2312" w:hint="eastAsia"/>
                <w:bCs/>
                <w:sz w:val="32"/>
                <w:szCs w:val="32"/>
              </w:rPr>
              <w:t>/</w:t>
            </w:r>
            <w:r>
              <w:rPr>
                <w:rFonts w:eastAsia="仿宋_GB2312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2835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手机</w:t>
            </w:r>
            <w:r>
              <w:rPr>
                <w:rFonts w:eastAsia="仿宋_GB2312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2269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备注</w:t>
            </w:r>
          </w:p>
        </w:tc>
      </w:tr>
      <w:tr w:rsidR="000E6F56" w:rsidTr="00F7795E">
        <w:trPr>
          <w:trHeight w:val="704"/>
        </w:trPr>
        <w:tc>
          <w:tcPr>
            <w:tcW w:w="166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9" w:type="dxa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E6F56" w:rsidTr="00F7795E">
        <w:trPr>
          <w:trHeight w:val="687"/>
        </w:trPr>
        <w:tc>
          <w:tcPr>
            <w:tcW w:w="166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269" w:type="dxa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E6F56" w:rsidTr="00F7795E">
        <w:trPr>
          <w:trHeight w:val="711"/>
        </w:trPr>
        <w:tc>
          <w:tcPr>
            <w:tcW w:w="166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9" w:type="dxa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E6F56" w:rsidTr="00F7795E">
        <w:trPr>
          <w:trHeight w:val="711"/>
        </w:trPr>
        <w:tc>
          <w:tcPr>
            <w:tcW w:w="166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9" w:type="dxa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E6F56" w:rsidTr="00F7795E">
        <w:trPr>
          <w:trHeight w:val="711"/>
        </w:trPr>
        <w:tc>
          <w:tcPr>
            <w:tcW w:w="166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9" w:type="dxa"/>
          </w:tcPr>
          <w:p w:rsidR="000E6F56" w:rsidRDefault="000E6F56" w:rsidP="00F7795E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0E6F56" w:rsidRDefault="000E6F56" w:rsidP="000E6F56">
      <w:pPr>
        <w:widowControl/>
        <w:spacing w:line="580" w:lineRule="exact"/>
        <w:rPr>
          <w:rFonts w:eastAsia="仿宋_GB2312" w:hint="eastAsia"/>
          <w:sz w:val="32"/>
          <w:szCs w:val="32"/>
        </w:rPr>
        <w:sectPr w:rsidR="000E6F56">
          <w:pgSz w:w="16840" w:h="11907" w:orient="landscape"/>
          <w:pgMar w:top="1588" w:right="1701" w:bottom="1474" w:left="992" w:header="0" w:footer="1644" w:gutter="0"/>
          <w:cols w:space="720"/>
          <w:docGrid w:linePitch="380" w:charSpace="-5735"/>
        </w:sectPr>
      </w:pPr>
      <w:bookmarkStart w:id="0" w:name="_GoBack"/>
      <w:bookmarkEnd w:id="0"/>
    </w:p>
    <w:p w:rsidR="00886E6A" w:rsidRDefault="00886E6A">
      <w:pPr>
        <w:rPr>
          <w:rFonts w:hint="eastAsia"/>
        </w:rPr>
      </w:pPr>
    </w:p>
    <w:sectPr w:rsidR="00886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6C" w:rsidRDefault="00F81C6C" w:rsidP="000E6F56">
      <w:r>
        <w:separator/>
      </w:r>
    </w:p>
  </w:endnote>
  <w:endnote w:type="continuationSeparator" w:id="0">
    <w:p w:rsidR="00F81C6C" w:rsidRDefault="00F81C6C" w:rsidP="000E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HerdeckeSan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6C" w:rsidRDefault="00F81C6C" w:rsidP="000E6F56">
      <w:r>
        <w:separator/>
      </w:r>
    </w:p>
  </w:footnote>
  <w:footnote w:type="continuationSeparator" w:id="0">
    <w:p w:rsidR="00F81C6C" w:rsidRDefault="00F81C6C" w:rsidP="000E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EA"/>
    <w:rsid w:val="000E6F56"/>
    <w:rsid w:val="007452EA"/>
    <w:rsid w:val="00886E6A"/>
    <w:rsid w:val="00F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4252D-6DE6-45A6-B784-4B41439D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F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F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F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</dc:creator>
  <cp:keywords/>
  <dc:description/>
  <cp:lastModifiedBy>PC-R</cp:lastModifiedBy>
  <cp:revision>2</cp:revision>
  <dcterms:created xsi:type="dcterms:W3CDTF">2020-08-27T09:03:00Z</dcterms:created>
  <dcterms:modified xsi:type="dcterms:W3CDTF">2020-08-27T09:03:00Z</dcterms:modified>
</cp:coreProperties>
</file>